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A6E" w:rsidRPr="007B703C" w:rsidRDefault="00EF0A6E" w:rsidP="00DE3072">
      <w:pPr>
        <w:jc w:val="center"/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Извещение о проведении аукциона, открытого по составу участников и форме подачи предложений о цене договора аренды нежилых помещений Акционерного общества «Авиаприборный завод» (АО «АПРЗ»)</w:t>
      </w:r>
    </w:p>
    <w:p w:rsidR="00EF0A6E" w:rsidRPr="007B703C" w:rsidRDefault="00EF0A6E" w:rsidP="00EF0A6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Организатор аукциона: </w:t>
      </w:r>
    </w:p>
    <w:p w:rsidR="00EF0A6E" w:rsidRPr="007B703C" w:rsidRDefault="00EF0A6E" w:rsidP="00EF0A6E">
      <w:pPr>
        <w:pStyle w:val="a3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АО «АПРЗ»</w:t>
      </w:r>
    </w:p>
    <w:p w:rsidR="00854186" w:rsidRPr="007B703C" w:rsidRDefault="00F14054" w:rsidP="00EF0A6E">
      <w:pPr>
        <w:pStyle w:val="a3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346881, Ростовская </w:t>
      </w:r>
      <w:proofErr w:type="spellStart"/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обл</w:t>
      </w:r>
      <w:proofErr w:type="spellEnd"/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, г. Батайск, </w:t>
      </w:r>
      <w:proofErr w:type="spellStart"/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мкр</w:t>
      </w:r>
      <w:proofErr w:type="spellEnd"/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 Авиагородок, дом 41В</w:t>
      </w:r>
    </w:p>
    <w:p w:rsidR="00854186" w:rsidRPr="007B703C" w:rsidRDefault="00854186" w:rsidP="00854186">
      <w:pPr>
        <w:pStyle w:val="a3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ИНН: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ab/>
      </w:r>
      <w:r w:rsidR="00DE3072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6141032373</w:t>
      </w:r>
    </w:p>
    <w:p w:rsidR="00854186" w:rsidRPr="007B703C" w:rsidRDefault="00854186" w:rsidP="00854186">
      <w:pPr>
        <w:pStyle w:val="a3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КПП:</w:t>
      </w:r>
      <w:r w:rsidR="00DE3072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614101001</w:t>
      </w:r>
    </w:p>
    <w:p w:rsidR="00854186" w:rsidRPr="007B703C" w:rsidRDefault="00854186" w:rsidP="00854186">
      <w:pPr>
        <w:pStyle w:val="a3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ОГРН:</w:t>
      </w:r>
      <w:r w:rsidR="00DE3072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1096181000673</w:t>
      </w:r>
    </w:p>
    <w:p w:rsidR="00854186" w:rsidRPr="007B703C" w:rsidRDefault="00854186" w:rsidP="00854186">
      <w:pPr>
        <w:pStyle w:val="a3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ОКПО: 07659593</w:t>
      </w:r>
    </w:p>
    <w:p w:rsidR="00854186" w:rsidRPr="007B703C" w:rsidRDefault="00854186" w:rsidP="00854186">
      <w:pPr>
        <w:pStyle w:val="a3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Расчетный счет: 40702810702000001055</w:t>
      </w:r>
    </w:p>
    <w:p w:rsidR="00854186" w:rsidRPr="007B703C" w:rsidRDefault="00854186" w:rsidP="00854186">
      <w:pPr>
        <w:pStyle w:val="a3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Банк: Ф-Л АО АКБ "НОВИКОМБАНК" В Г.РОСТОВЕ-НА-ДОНУ</w:t>
      </w:r>
    </w:p>
    <w:p w:rsidR="00854186" w:rsidRPr="007B703C" w:rsidRDefault="00854186" w:rsidP="00854186">
      <w:pPr>
        <w:pStyle w:val="a3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БИК: 046015066</w:t>
      </w:r>
    </w:p>
    <w:p w:rsidR="00EF0A6E" w:rsidRDefault="00854186" w:rsidP="00854186">
      <w:pPr>
        <w:pStyle w:val="a3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Корр. счет: 30101810060150000066</w:t>
      </w:r>
    </w:p>
    <w:p w:rsidR="0064568C" w:rsidRPr="0064568C" w:rsidRDefault="0064568C" w:rsidP="00854186">
      <w:pPr>
        <w:pStyle w:val="a3"/>
        <w:rPr>
          <w:rFonts w:ascii="Times New Roman" w:hAnsi="Times New Roman" w:cs="Times New Roman"/>
          <w:color w:val="2C2D2E"/>
          <w:sz w:val="10"/>
          <w:szCs w:val="10"/>
          <w:shd w:val="clear" w:color="auto" w:fill="FFFFFF"/>
        </w:rPr>
      </w:pPr>
    </w:p>
    <w:p w:rsidR="00024226" w:rsidRPr="007B703C" w:rsidRDefault="00EF0A6E" w:rsidP="00DE30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024226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П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редмет</w:t>
      </w:r>
      <w:r w:rsidR="00024226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аукциона</w:t>
      </w:r>
      <w:r w:rsidR="00024226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-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право аренды недвижимого имущества АО </w:t>
      </w:r>
      <w:r w:rsidR="00024226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«АПРЗ»;</w:t>
      </w:r>
    </w:p>
    <w:p w:rsidR="00FD7255" w:rsidRPr="0064568C" w:rsidRDefault="00FD7255" w:rsidP="00DE3072">
      <w:pPr>
        <w:pStyle w:val="a3"/>
        <w:jc w:val="both"/>
        <w:rPr>
          <w:rFonts w:ascii="Times New Roman" w:hAnsi="Times New Roman" w:cs="Times New Roman"/>
          <w:b/>
          <w:color w:val="2C2D2E"/>
          <w:sz w:val="14"/>
          <w:szCs w:val="14"/>
          <w:shd w:val="clear" w:color="auto" w:fill="FFFFFF"/>
        </w:rPr>
      </w:pPr>
    </w:p>
    <w:p w:rsidR="00DE3072" w:rsidRPr="007B703C" w:rsidRDefault="00024226" w:rsidP="00DE3072">
      <w:pPr>
        <w:pStyle w:val="a3"/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Лот №1: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E00ACA" w:rsidRPr="00E00AC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часть встроенных нежилых помещений № 43, № 50 и помещение № 45 общей площадью 1343 кв. м., расположенные на 1 этаже в здании механосборочного цеха Литер А-М</w:t>
      </w:r>
      <w:r w:rsidR="00702565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EF0A6E" w:rsidRPr="00FD7255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согласно экспликации и поэтажного плана на</w:t>
      </w:r>
      <w:r w:rsidR="00BE5B4A" w:rsidRPr="00FD7255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EF0A6E" w:rsidRPr="00FD7255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строение по техническому паспорту</w:t>
      </w:r>
      <w:r w:rsidR="00DE3072" w:rsidRPr="00FD7255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EF0A6E" w:rsidRPr="00FD7255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находя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щегося по адресу</w:t>
      </w:r>
      <w:r w:rsidR="00DE3072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: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г</w:t>
      </w:r>
      <w:r w:rsidR="00DE3072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Батайск</w:t>
      </w:r>
      <w:r w:rsidR="00DE3072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Ростовская область</w:t>
      </w:r>
      <w:r w:rsidR="00DE3072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proofErr w:type="spellStart"/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мкр</w:t>
      </w:r>
      <w:proofErr w:type="spellEnd"/>
      <w:r w:rsidR="00DE3072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 А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виагородок</w:t>
      </w:r>
      <w:r w:rsidR="00DE3072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дом 41В</w:t>
      </w:r>
      <w:r w:rsidR="00DE3072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</w:p>
    <w:p w:rsidR="00DE3072" w:rsidRPr="007B703C" w:rsidRDefault="00DE3072" w:rsidP="00DE3072">
      <w:pPr>
        <w:pStyle w:val="a3"/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Ц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елевое использование объекта договора: использовать 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О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бъект в целях </w:t>
      </w:r>
      <w:r w:rsidR="00EF0A6E" w:rsidRPr="00FD7255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производств</w:t>
      </w:r>
      <w:r w:rsidRPr="00FD7255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енного назначения.</w:t>
      </w:r>
    </w:p>
    <w:p w:rsidR="00DE3072" w:rsidRPr="007B703C" w:rsidRDefault="00DE3072" w:rsidP="00DE3072">
      <w:pPr>
        <w:pStyle w:val="a3"/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Н</w:t>
      </w:r>
      <w:r w:rsidR="00EF0A6E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ачальная цена 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(</w:t>
      </w:r>
      <w:r w:rsidR="00744E59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минимал</w:t>
      </w:r>
      <w:r w:rsidR="00744E59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ь</w:t>
      </w:r>
      <w:r w:rsidR="00744E59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ная</w:t>
      </w:r>
      <w:r w:rsidR="00EF0A6E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ежемесячная арендная плата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)</w:t>
      </w:r>
      <w:r w:rsidR="00047628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: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E00ACA" w:rsidRPr="00E00AC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239 054 рублей (двести тридцать девять тысяч пятьдесят четыре) рубля 00</w:t>
      </w:r>
      <w:r w:rsidR="00FD7255" w:rsidRPr="00FD7255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копеек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в месяц,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в том числе НДС 20</w:t>
      </w:r>
      <w:r w:rsidR="00EF0A6E" w:rsidRPr="0064568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%</w:t>
      </w:r>
      <w:r w:rsidR="00E00AC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</w:p>
    <w:p w:rsidR="00FF5BDF" w:rsidRPr="007B703C" w:rsidRDefault="00DE3072" w:rsidP="00DE3072">
      <w:pPr>
        <w:pStyle w:val="a3"/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В</w:t>
      </w:r>
      <w:r w:rsidR="00EF0A6E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еличина повышени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я</w:t>
      </w:r>
      <w:r w:rsidR="00EF0A6E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начальной цены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(«шаг аукциона»)</w:t>
      </w:r>
      <w:r w:rsidR="00FF5BDF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: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E00ACA" w:rsidRPr="00E00AC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5 000 (пять тысяч)</w:t>
      </w:r>
      <w:r w:rsidR="00EF0A6E" w:rsidRPr="006C16D9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FF5BDF" w:rsidRPr="006C16D9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рублей </w:t>
      </w:r>
      <w:r w:rsidR="00E00AC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00</w:t>
      </w:r>
      <w:r w:rsidR="00FF5BDF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копеек.</w:t>
      </w:r>
    </w:p>
    <w:p w:rsidR="00FF5BDF" w:rsidRPr="007B703C" w:rsidRDefault="00FF5BDF" w:rsidP="00DE3072">
      <w:pPr>
        <w:pStyle w:val="a3"/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С</w:t>
      </w:r>
      <w:r w:rsidR="00EF0A6E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рок договора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</w:t>
      </w:r>
      <w:r w:rsidR="00EF0A6E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-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</w:t>
      </w:r>
      <w:r w:rsidR="00EF0A6E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11 месяцев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.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</w:p>
    <w:p w:rsidR="009E1E60" w:rsidRDefault="00FF5BDF" w:rsidP="00DE3072">
      <w:pPr>
        <w:pStyle w:val="a3"/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А</w:t>
      </w:r>
      <w:r w:rsidR="00EF0A6E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рендная плата по 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Л</w:t>
      </w:r>
      <w:r w:rsidR="00EF0A6E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оту 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№ 1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не включает в себя эксплуатационные и коммунальные расходы </w:t>
      </w:r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(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водоснабжение и водоотведени</w:t>
      </w:r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е, 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электроэнергию и прочее</w:t>
      </w:r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).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Д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анные платежи осуществляются </w:t>
      </w:r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А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рендатором дополнительно в соответствии с отдельн</w:t>
      </w:r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о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заключаемыми </w:t>
      </w:r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Д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оговорами и </w:t>
      </w:r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(или) С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оглашениями</w:t>
      </w:r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</w:p>
    <w:p w:rsidR="00FD7255" w:rsidRPr="0064568C" w:rsidRDefault="00FD7255" w:rsidP="00FD7255">
      <w:pPr>
        <w:pStyle w:val="a3"/>
        <w:jc w:val="both"/>
        <w:rPr>
          <w:rFonts w:ascii="Times New Roman" w:hAnsi="Times New Roman" w:cs="Times New Roman"/>
          <w:b/>
          <w:color w:val="2C2D2E"/>
          <w:sz w:val="14"/>
          <w:szCs w:val="14"/>
          <w:shd w:val="clear" w:color="auto" w:fill="FFFFFF"/>
        </w:rPr>
      </w:pPr>
    </w:p>
    <w:p w:rsidR="006F05E6" w:rsidRPr="00FD7255" w:rsidRDefault="006F05E6" w:rsidP="00FD7255">
      <w:pPr>
        <w:pStyle w:val="a3"/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FD7255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Лот №2:</w:t>
      </w:r>
      <w:r w:rsidRPr="00FD7255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E00ACA" w:rsidRPr="00E00AC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встроенное нежилое помещение № 41 общей площадью 650,3 кв. м., расположенное на 1 этаже в здании механосборочного цеха Литер А-М</w:t>
      </w:r>
      <w:r w:rsidR="00BE5B4A" w:rsidRPr="00FD7255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, согласно экспликации и поэтажного плана на строение по техническому паспорту, находящегося по адресу: г. Батайск, Ростовская область, </w:t>
      </w:r>
      <w:proofErr w:type="spellStart"/>
      <w:r w:rsidR="00BE5B4A" w:rsidRPr="00FD7255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мкр</w:t>
      </w:r>
      <w:proofErr w:type="spellEnd"/>
      <w:r w:rsidR="00BE5B4A" w:rsidRPr="00FD7255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 Авиагородок, дом 41В.</w:t>
      </w:r>
    </w:p>
    <w:p w:rsidR="006F05E6" w:rsidRPr="006F05E6" w:rsidRDefault="006F05E6" w:rsidP="006F05E6">
      <w:pPr>
        <w:pStyle w:val="a3"/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6F05E6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Целевое использование объекта договора: использовать Объект в целях производственного назначения.</w:t>
      </w:r>
    </w:p>
    <w:p w:rsidR="006F05E6" w:rsidRPr="006F05E6" w:rsidRDefault="006F05E6" w:rsidP="006F05E6">
      <w:pPr>
        <w:pStyle w:val="a3"/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6F05E6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Начальная цена (минимальная ежемесячная арендная плата)</w:t>
      </w:r>
      <w:r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:</w:t>
      </w:r>
      <w:r w:rsidRPr="006F05E6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E00ACA" w:rsidRPr="00E00AC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131 360 рублей (сто тридцать одна тысяча триста шестьдесят) рублей 60</w:t>
      </w:r>
      <w:r w:rsidR="00E34559" w:rsidRPr="00E34559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копеек</w:t>
      </w:r>
      <w:r w:rsidRPr="006F05E6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в месяц, в том числе НДС </w:t>
      </w:r>
      <w:r w:rsidRPr="006C16D9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20%</w:t>
      </w:r>
      <w:r w:rsidR="00E00AC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</w:p>
    <w:p w:rsidR="006F05E6" w:rsidRPr="006F05E6" w:rsidRDefault="006F05E6" w:rsidP="006F05E6">
      <w:pPr>
        <w:pStyle w:val="a3"/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6C16D9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Величина повышения начальной цены («шаг аукциона»): </w:t>
      </w:r>
      <w:r w:rsidR="00E00ACA" w:rsidRPr="00E00AC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5 000 (пять тысяч) рублей 00</w:t>
      </w:r>
      <w:r w:rsidRPr="006F05E6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копе</w:t>
      </w:r>
      <w:r w:rsidR="001F64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е</w:t>
      </w:r>
      <w:r w:rsidRPr="006F05E6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к.</w:t>
      </w:r>
    </w:p>
    <w:p w:rsidR="006F05E6" w:rsidRPr="006F05E6" w:rsidRDefault="006F05E6" w:rsidP="006F05E6">
      <w:pPr>
        <w:pStyle w:val="a3"/>
        <w:jc w:val="both"/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</w:pPr>
      <w:r w:rsidRPr="006F05E6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lastRenderedPageBreak/>
        <w:t xml:space="preserve">Срок договора - 11 месяцев. </w:t>
      </w:r>
    </w:p>
    <w:p w:rsidR="006F05E6" w:rsidRDefault="006F05E6" w:rsidP="00E00ACA">
      <w:pPr>
        <w:pStyle w:val="a3"/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6F05E6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Арендная плата по Лоту № </w:t>
      </w:r>
      <w:r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2</w:t>
      </w:r>
      <w:r w:rsidRPr="006F05E6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не включает в себя эксплуатационные и коммунальные расходы (водоснабжение и водоотведение, электроэнергию и прочее). Данные платежи осуществляются Арендатором дополнительно в соответствии с отдельно заключаемыми Договорами и (или) Соглашениями.</w:t>
      </w:r>
    </w:p>
    <w:p w:rsidR="00E00ACA" w:rsidRPr="00E00ACA" w:rsidRDefault="00E00ACA" w:rsidP="00E00ACA">
      <w:pPr>
        <w:pStyle w:val="a3"/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</w:p>
    <w:p w:rsidR="009E1E60" w:rsidRPr="007B703C" w:rsidRDefault="00EF0A6E" w:rsidP="009E1E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2C2D2E"/>
          <w:sz w:val="26"/>
          <w:szCs w:val="26"/>
          <w:u w:val="single"/>
          <w:shd w:val="clear" w:color="auto" w:fill="FFFFFF"/>
        </w:rPr>
      </w:pP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Порядок</w:t>
      </w:r>
      <w:r w:rsidR="009E1E60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,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мест</w:t>
      </w:r>
      <w:r w:rsidR="009E1E60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о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и срок предоставления аукционной документации: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И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звещение о проведении аукциона размещается на сайте официальной </w:t>
      </w:r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Э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лектронной торговой площадки государственной корпорации </w:t>
      </w:r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«</w:t>
      </w:r>
      <w:proofErr w:type="spellStart"/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Р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осте</w:t>
      </w:r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х</w:t>
      </w:r>
      <w:proofErr w:type="spellEnd"/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» </w:t>
      </w:r>
      <w:hyperlink r:id="rId5" w:history="1">
        <w:r w:rsidR="006F05E6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www</w:t>
        </w:r>
        <w:r w:rsidR="006F05E6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</w:rPr>
          <w:t>.</w:t>
        </w:r>
        <w:r w:rsidR="006F05E6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etprf</w:t>
        </w:r>
        <w:r w:rsidR="006F05E6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</w:rPr>
          <w:t>.</w:t>
        </w:r>
        <w:r w:rsidR="006F05E6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ru</w:t>
        </w:r>
      </w:hyperlink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и на сайте </w:t>
      </w:r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ООО «РТ-Капитал» </w:t>
      </w:r>
      <w:hyperlink r:id="rId6" w:history="1">
        <w:r w:rsidR="009E1E60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www</w:t>
        </w:r>
        <w:r w:rsidR="009E1E60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</w:rPr>
          <w:t>.</w:t>
        </w:r>
        <w:r w:rsidR="009E1E60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rt</w:t>
        </w:r>
        <w:r w:rsidR="009E1E60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</w:rPr>
          <w:t>-</w:t>
        </w:r>
        <w:r w:rsidR="009E1E60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capital</w:t>
        </w:r>
        <w:r w:rsidR="009E1E60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</w:rPr>
          <w:t>.</w:t>
        </w:r>
        <w:r w:rsidR="009E1E60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ru</w:t>
        </w:r>
      </w:hyperlink>
      <w:r w:rsidR="009E1E60" w:rsidRPr="007B703C">
        <w:rPr>
          <w:rFonts w:ascii="Times New Roman" w:hAnsi="Times New Roman" w:cs="Times New Roman"/>
          <w:color w:val="2C2D2E"/>
          <w:sz w:val="26"/>
          <w:szCs w:val="26"/>
          <w:u w:val="single"/>
          <w:shd w:val="clear" w:color="auto" w:fill="FFFFFF"/>
        </w:rPr>
        <w:t>.</w:t>
      </w:r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Документация об аукционе размещена на сайте официальной Электронной торговой площадки государственной корпорации «</w:t>
      </w:r>
      <w:proofErr w:type="spellStart"/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Ростех</w:t>
      </w:r>
      <w:proofErr w:type="spellEnd"/>
      <w:r w:rsidR="009E1E60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» </w:t>
      </w:r>
      <w:hyperlink r:id="rId7" w:history="1">
        <w:r w:rsidR="009E1E60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www</w:t>
        </w:r>
        <w:r w:rsidR="009E1E60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</w:rPr>
          <w:t>.</w:t>
        </w:r>
        <w:proofErr w:type="spellStart"/>
        <w:r w:rsidR="009E1E60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etprf</w:t>
        </w:r>
        <w:proofErr w:type="spellEnd"/>
        <w:r w:rsidR="009E1E60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</w:rPr>
          <w:t>.</w:t>
        </w:r>
        <w:proofErr w:type="spellStart"/>
        <w:r w:rsidR="009E1E60" w:rsidRPr="007B703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ru</w:t>
        </w:r>
        <w:proofErr w:type="spellEnd"/>
      </w:hyperlink>
      <w:r w:rsidR="009E1E60" w:rsidRPr="007B703C">
        <w:rPr>
          <w:rFonts w:ascii="Times New Roman" w:hAnsi="Times New Roman" w:cs="Times New Roman"/>
          <w:color w:val="2C2D2E"/>
          <w:sz w:val="26"/>
          <w:szCs w:val="26"/>
          <w:u w:val="single"/>
          <w:shd w:val="clear" w:color="auto" w:fill="FFFFFF"/>
        </w:rPr>
        <w:t>.</w:t>
      </w:r>
    </w:p>
    <w:p w:rsidR="006D17E5" w:rsidRPr="007B703C" w:rsidRDefault="009E1E60" w:rsidP="009E1E60">
      <w:pPr>
        <w:pStyle w:val="a3"/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П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еречень документов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необходимых для участия в 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А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укционе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представлен в аукционной документации.</w:t>
      </w:r>
    </w:p>
    <w:p w:rsidR="006D17E5" w:rsidRPr="00691532" w:rsidRDefault="00EF0A6E" w:rsidP="006D17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Порядок</w:t>
      </w:r>
      <w:r w:rsidR="006D17E5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,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место и срок предоставления заявок на участие в аукционе: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6D17E5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П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риём заявок на участие в аукционе 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производится с </w:t>
      </w:r>
      <w:r w:rsidR="00E00ACA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4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</w:t>
      </w:r>
      <w:r w:rsidR="00E00ACA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октября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</w:t>
      </w:r>
      <w:r w:rsidR="006D17E5"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20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2</w:t>
      </w:r>
      <w:r w:rsidR="00E00ACA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4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года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по адресу</w:t>
      </w:r>
      <w:r w:rsidR="006D17E5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: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2F2369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                        </w:t>
      </w:r>
      <w:r w:rsidR="00711B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346881, </w:t>
      </w:r>
      <w:r w:rsidR="006D17E5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г. Батайск, Ростовская область, </w:t>
      </w:r>
      <w:proofErr w:type="spellStart"/>
      <w:r w:rsidR="006D17E5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мкр</w:t>
      </w:r>
      <w:proofErr w:type="spellEnd"/>
      <w:r w:rsidR="006D17E5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 Авиагородок, дом 41В</w:t>
      </w:r>
      <w:r w:rsidR="007B703C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третий этаж</w:t>
      </w:r>
      <w:r w:rsidR="007B703C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кабинет 30</w:t>
      </w:r>
      <w:r w:rsidR="0022696A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2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с 8:00 до 16</w:t>
      </w:r>
      <w:r w:rsidR="006D17E5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:00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6D17E5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(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по местному времени</w:t>
      </w:r>
      <w:r w:rsidR="006D17E5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)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перерыв с 1</w:t>
      </w:r>
      <w:r w:rsidR="00E00AC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2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:</w:t>
      </w:r>
      <w:r w:rsidR="00E00AC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0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0 до 13</w:t>
      </w:r>
      <w:r w:rsidR="006D17E5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:00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в </w:t>
      </w:r>
      <w:r w:rsidR="006D17E5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(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понедельник-пятница</w:t>
      </w:r>
      <w:r w:rsidR="002F2369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)</w:t>
      </w:r>
      <w:r w:rsidR="006D17E5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</w:p>
    <w:p w:rsidR="006D17E5" w:rsidRPr="00C5590B" w:rsidRDefault="006D17E5" w:rsidP="006D17E5">
      <w:pPr>
        <w:pStyle w:val="a3"/>
        <w:jc w:val="both"/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</w:pP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С</w:t>
      </w:r>
      <w:r w:rsidR="00EF0A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рок предоставления заявок на участие в аукционе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истекает </w:t>
      </w:r>
      <w:r w:rsidR="00F27871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30</w:t>
      </w:r>
      <w:bookmarkStart w:id="0" w:name="_GoBack"/>
      <w:bookmarkEnd w:id="0"/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.</w:t>
      </w:r>
      <w:r w:rsidR="00E00ACA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10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.202</w:t>
      </w:r>
      <w:r w:rsidR="00E00ACA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4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г.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в 16:00</w:t>
      </w:r>
      <w:r w:rsidR="00EF0A6E" w:rsidRPr="00C5590B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</w:t>
      </w:r>
      <w:r w:rsidRPr="00C5590B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(по местному времени)</w:t>
      </w:r>
      <w:r w:rsidR="00EF0A6E" w:rsidRPr="00C5590B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. </w:t>
      </w:r>
    </w:p>
    <w:p w:rsidR="00BB1F5E" w:rsidRPr="00BB1F5E" w:rsidRDefault="00EF0A6E" w:rsidP="00E00A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Задаток по</w:t>
      </w:r>
      <w:r w:rsidR="006D17E5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Лоту № 1 </w:t>
      </w:r>
      <w:r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составляет</w:t>
      </w:r>
      <w:r w:rsidR="006D17E5" w:rsidRPr="007B703C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: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E00ACA" w:rsidRPr="00E00AC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239 054</w:t>
      </w:r>
      <w:r w:rsidR="00BB1F5E"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рублей </w:t>
      </w:r>
      <w:r w:rsidR="00E00AC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0</w:t>
      </w:r>
      <w:r w:rsidR="00BB1F5E"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0 копеек в месяц</w:t>
      </w:r>
      <w:r w:rsidR="006D17E5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. </w:t>
      </w:r>
    </w:p>
    <w:p w:rsidR="00BB1F5E" w:rsidRPr="00E34559" w:rsidRDefault="00BB1F5E" w:rsidP="00BB1F5E">
      <w:pPr>
        <w:pStyle w:val="a3"/>
        <w:ind w:left="786"/>
        <w:jc w:val="both"/>
        <w:rPr>
          <w:rFonts w:ascii="Times New Roman" w:hAnsi="Times New Roman" w:cs="Times New Roman"/>
          <w:sz w:val="26"/>
          <w:szCs w:val="26"/>
        </w:rPr>
      </w:pPr>
      <w:r w:rsidRPr="00BB1F5E">
        <w:rPr>
          <w:rFonts w:ascii="Times New Roman" w:hAnsi="Times New Roman" w:cs="Times New Roman"/>
          <w:b/>
          <w:sz w:val="26"/>
          <w:szCs w:val="26"/>
        </w:rPr>
        <w:t xml:space="preserve">Задаток по Лоту №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BB1F5E">
        <w:rPr>
          <w:rFonts w:ascii="Times New Roman" w:hAnsi="Times New Roman" w:cs="Times New Roman"/>
          <w:b/>
          <w:sz w:val="26"/>
          <w:szCs w:val="26"/>
        </w:rPr>
        <w:t xml:space="preserve"> составляет:</w:t>
      </w:r>
      <w:r w:rsidRPr="00BB1F5E">
        <w:t xml:space="preserve"> </w:t>
      </w:r>
      <w:r w:rsidR="00E00ACA" w:rsidRPr="00E00AC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131 360</w:t>
      </w:r>
      <w:r w:rsidR="00E34559" w:rsidRPr="00E34559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рублей </w:t>
      </w:r>
      <w:r w:rsidR="00E00AC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6</w:t>
      </w:r>
      <w:r w:rsidR="00E34559" w:rsidRPr="00E34559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0 копеек</w:t>
      </w:r>
      <w:r w:rsidR="00074455" w:rsidRPr="00074455">
        <w:t xml:space="preserve"> </w:t>
      </w:r>
      <w:r w:rsidR="00074455" w:rsidRPr="00074455">
        <w:rPr>
          <w:rFonts w:ascii="Times New Roman" w:hAnsi="Times New Roman" w:cs="Times New Roman"/>
          <w:sz w:val="26"/>
          <w:szCs w:val="26"/>
        </w:rPr>
        <w:t>в месяц</w:t>
      </w:r>
      <w:r w:rsidR="00074455">
        <w:rPr>
          <w:rFonts w:ascii="Times New Roman" w:hAnsi="Times New Roman" w:cs="Times New Roman"/>
          <w:sz w:val="26"/>
          <w:szCs w:val="26"/>
        </w:rPr>
        <w:t>.</w:t>
      </w:r>
    </w:p>
    <w:p w:rsidR="006D17E5" w:rsidRPr="00691532" w:rsidRDefault="006D17E5" w:rsidP="00BB1F5E">
      <w:pPr>
        <w:pStyle w:val="a3"/>
        <w:ind w:left="786"/>
        <w:jc w:val="both"/>
        <w:rPr>
          <w:rFonts w:ascii="Times New Roman" w:hAnsi="Times New Roman" w:cs="Times New Roman"/>
          <w:sz w:val="26"/>
          <w:szCs w:val="26"/>
        </w:rPr>
      </w:pPr>
      <w:r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З</w:t>
      </w:r>
      <w:r w:rsidR="00EF0A6E"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адаток по </w:t>
      </w:r>
      <w:r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Л</w:t>
      </w:r>
      <w:r w:rsidR="00EF0A6E"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оту</w:t>
      </w:r>
      <w:r w:rsid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№</w:t>
      </w:r>
      <w:r w:rsidR="0022696A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1, Лоту № 2, </w:t>
      </w:r>
      <w:r w:rsidR="00EF0A6E"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должен быть зачислен единым платежом в рублях</w:t>
      </w:r>
      <w:r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EF0A6E"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на расчётный счёт </w:t>
      </w:r>
      <w:r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АО «АПРЗ»</w:t>
      </w:r>
      <w:r w:rsidR="00EF0A6E"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по банковским реквизитам</w:t>
      </w:r>
      <w:r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EF0A6E"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указанным п</w:t>
      </w:r>
      <w:r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  <w:r w:rsidR="00EF0A6E"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1 настоящего извещения</w:t>
      </w:r>
      <w:r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  <w:r w:rsidR="00EF0A6E"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П</w:t>
      </w:r>
      <w:r w:rsidR="00EF0A6E"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олучатель</w:t>
      </w:r>
      <w:r w:rsidRPr="00BB1F5E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- АО «АПРЗ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», в</w:t>
      </w:r>
      <w:r w:rsidR="00EF0A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срок </w:t>
      </w:r>
      <w:r w:rsidR="00EF0A6E"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не позднее </w:t>
      </w:r>
      <w:r w:rsidR="00F27871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30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.</w:t>
      </w:r>
      <w:r w:rsidR="00E00ACA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10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.202</w:t>
      </w:r>
      <w:r w:rsidR="00E00ACA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4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г.</w:t>
      </w:r>
    </w:p>
    <w:p w:rsidR="00FB71CA" w:rsidRPr="00691532" w:rsidRDefault="00FB71CA" w:rsidP="00FB71CA">
      <w:pPr>
        <w:pStyle w:val="a3"/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И</w:t>
      </w:r>
      <w:r w:rsidR="00EF0A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сполнение обязанност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и</w:t>
      </w:r>
      <w:r w:rsidR="00EF0A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по внесению суммы задатка третья лиц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а</w:t>
      </w:r>
      <w:r w:rsidR="00EF0A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ми не допускается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 В</w:t>
      </w:r>
      <w:r w:rsidR="00EF0A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несение суммы задатка треть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ими лицами</w:t>
      </w:r>
      <w:r w:rsidR="00EF0A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не является оплатой задатка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 П</w:t>
      </w:r>
      <w:r w:rsidR="00EF0A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еречисленные денежные средства иными лицами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EF0A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кроме заявителя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EF0A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будут считаться ошибочно перечисленными денежными средствами и возвращены на счёт плательщика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</w:p>
    <w:p w:rsidR="007B703C" w:rsidRPr="00691532" w:rsidRDefault="00EF0A6E" w:rsidP="00FB71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Дата</w:t>
      </w:r>
      <w:r w:rsidR="00FB71CA"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,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время и место рассмотрения заявок</w:t>
      </w:r>
      <w:r w:rsidR="00FB71CA"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: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</w:t>
      </w:r>
      <w:r w:rsidR="00E00ACA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3</w:t>
      </w:r>
      <w:r w:rsidR="00F27871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1</w:t>
      </w:r>
      <w:r w:rsidR="00FB71CA"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.</w:t>
      </w:r>
      <w:r w:rsidR="00E00ACA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10</w:t>
      </w:r>
      <w:r w:rsidR="00FB71CA"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.20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2</w:t>
      </w:r>
      <w:r w:rsidR="00E00ACA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4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г</w:t>
      </w:r>
      <w:r w:rsidR="00FE7770"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.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в 10:00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FB71CA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(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по местному времени</w:t>
      </w:r>
      <w:r w:rsidR="00FB71CA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)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по адресу</w:t>
      </w:r>
      <w:r w:rsidR="00FB71CA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: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711B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346881, </w:t>
      </w:r>
      <w:r w:rsidR="00FB71CA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г. Батайск, Ростовская область, </w:t>
      </w:r>
      <w:proofErr w:type="spellStart"/>
      <w:r w:rsidR="00FB71CA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мкр</w:t>
      </w:r>
      <w:proofErr w:type="spellEnd"/>
      <w:r w:rsidR="00FB71CA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 Авиагородок, дом 41В</w:t>
      </w:r>
      <w:r w:rsidR="007B703C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FB71CA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третий этаж</w:t>
      </w:r>
      <w:r w:rsidR="007B703C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FB71CA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кабинет 30</w:t>
      </w:r>
      <w:r w:rsidR="0022696A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2</w:t>
      </w:r>
      <w:r w:rsidR="00FB71CA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</w:p>
    <w:p w:rsidR="007B703C" w:rsidRPr="00691532" w:rsidRDefault="007B703C" w:rsidP="00FB71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Д</w:t>
      </w:r>
      <w:r w:rsidR="00EF0A6E"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ата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,</w:t>
      </w:r>
      <w:r w:rsidR="00EF0A6E"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время 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и </w:t>
      </w:r>
      <w:r w:rsidR="00EF0A6E"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место начала регистрации участников аукциона</w:t>
      </w:r>
      <w:r w:rsidR="00FE7770"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:</w:t>
      </w:r>
      <w:r w:rsidR="00EF0A6E"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</w:t>
      </w:r>
      <w:r w:rsidR="00E00ACA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31.10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.20</w:t>
      </w:r>
      <w:r w:rsidR="00EF0A6E"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2</w:t>
      </w:r>
      <w:r w:rsidR="00E00ACA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4</w:t>
      </w:r>
      <w:r w:rsidR="00EF0A6E"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г</w:t>
      </w:r>
      <w:r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.</w:t>
      </w:r>
      <w:r w:rsidR="00EF0A6E" w:rsidRPr="00691532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в 13:30</w:t>
      </w:r>
      <w:r w:rsidR="00EF0A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(</w:t>
      </w:r>
      <w:r w:rsidR="00EF0A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по местному времени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)</w:t>
      </w:r>
      <w:r w:rsidR="00EF0A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по адресу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:</w:t>
      </w:r>
      <w:r w:rsidR="006F05E6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711B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346881, 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г. Батайск, Ростовская область, </w:t>
      </w:r>
      <w:proofErr w:type="spellStart"/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мкр</w:t>
      </w:r>
      <w:proofErr w:type="spellEnd"/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 Авиагородок, дом 41В</w:t>
      </w:r>
      <w:r w:rsidR="006F05E6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третий этаж кабинет 30</w:t>
      </w:r>
      <w:r w:rsidR="00C47D9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2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</w:p>
    <w:p w:rsidR="00E27C27" w:rsidRPr="00E27C27" w:rsidRDefault="007B703C" w:rsidP="00E27C2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7C27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Д</w:t>
      </w:r>
      <w:r w:rsidR="00EF0A6E" w:rsidRPr="00E27C27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ата</w:t>
      </w:r>
      <w:r w:rsidRPr="00E27C27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,</w:t>
      </w:r>
      <w:r w:rsidR="00EF0A6E" w:rsidRPr="00E27C27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время и место проведения аукциона</w:t>
      </w:r>
      <w:r w:rsidRPr="00E27C27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>:</w:t>
      </w:r>
      <w:r w:rsidR="00EF0A6E" w:rsidRPr="00E27C27">
        <w:rPr>
          <w:rFonts w:ascii="Times New Roman" w:hAnsi="Times New Roman" w:cs="Times New Roman"/>
          <w:b/>
          <w:color w:val="2C2D2E"/>
          <w:sz w:val="26"/>
          <w:szCs w:val="26"/>
          <w:shd w:val="clear" w:color="auto" w:fill="FFFFFF"/>
        </w:rPr>
        <w:t xml:space="preserve"> </w:t>
      </w:r>
    </w:p>
    <w:p w:rsidR="00E27C27" w:rsidRPr="00E27C27" w:rsidRDefault="00E27C27" w:rsidP="00E27C27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sz w:val="26"/>
          <w:szCs w:val="26"/>
        </w:rPr>
      </w:pPr>
      <w:r w:rsidRPr="00E27C27">
        <w:rPr>
          <w:rFonts w:ascii="Times New Roman" w:hAnsi="Times New Roman" w:cs="Times New Roman"/>
          <w:sz w:val="26"/>
          <w:szCs w:val="26"/>
        </w:rPr>
        <w:t xml:space="preserve">Лот № 1 — </w:t>
      </w:r>
      <w:r w:rsidR="00E00ACA">
        <w:rPr>
          <w:rFonts w:ascii="Times New Roman" w:hAnsi="Times New Roman" w:cs="Times New Roman"/>
          <w:sz w:val="26"/>
          <w:szCs w:val="26"/>
        </w:rPr>
        <w:t>31</w:t>
      </w:r>
      <w:r w:rsidRPr="00E27C27">
        <w:rPr>
          <w:rFonts w:ascii="Times New Roman" w:hAnsi="Times New Roman" w:cs="Times New Roman"/>
          <w:sz w:val="26"/>
          <w:szCs w:val="26"/>
        </w:rPr>
        <w:t>.</w:t>
      </w:r>
      <w:r w:rsidR="00E00ACA">
        <w:rPr>
          <w:rFonts w:ascii="Times New Roman" w:hAnsi="Times New Roman" w:cs="Times New Roman"/>
          <w:sz w:val="26"/>
          <w:szCs w:val="26"/>
        </w:rPr>
        <w:t>10</w:t>
      </w:r>
      <w:r w:rsidRPr="00E27C27">
        <w:rPr>
          <w:rFonts w:ascii="Times New Roman" w:hAnsi="Times New Roman" w:cs="Times New Roman"/>
          <w:sz w:val="26"/>
          <w:szCs w:val="26"/>
        </w:rPr>
        <w:t>.202</w:t>
      </w:r>
      <w:r w:rsidR="00E00ACA">
        <w:rPr>
          <w:rFonts w:ascii="Times New Roman" w:hAnsi="Times New Roman" w:cs="Times New Roman"/>
          <w:sz w:val="26"/>
          <w:szCs w:val="26"/>
        </w:rPr>
        <w:t>4</w:t>
      </w:r>
      <w:r w:rsidRPr="00E27C27">
        <w:rPr>
          <w:rFonts w:ascii="Times New Roman" w:hAnsi="Times New Roman" w:cs="Times New Roman"/>
          <w:sz w:val="26"/>
          <w:szCs w:val="26"/>
        </w:rPr>
        <w:t xml:space="preserve"> г. в 14:00 по московскому времени.</w:t>
      </w:r>
    </w:p>
    <w:p w:rsidR="00E27C27" w:rsidRPr="00E27C27" w:rsidRDefault="00E27C27" w:rsidP="00E27C27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sz w:val="26"/>
          <w:szCs w:val="26"/>
        </w:rPr>
      </w:pPr>
      <w:r w:rsidRPr="00E27C27">
        <w:rPr>
          <w:rFonts w:ascii="Times New Roman" w:hAnsi="Times New Roman" w:cs="Times New Roman"/>
          <w:sz w:val="26"/>
          <w:szCs w:val="26"/>
        </w:rPr>
        <w:t xml:space="preserve">Лот № 2 — </w:t>
      </w:r>
      <w:r w:rsidR="00E00ACA">
        <w:rPr>
          <w:rFonts w:ascii="Times New Roman" w:hAnsi="Times New Roman" w:cs="Times New Roman"/>
          <w:sz w:val="26"/>
          <w:szCs w:val="26"/>
        </w:rPr>
        <w:t>31</w:t>
      </w:r>
      <w:r w:rsidRPr="00E27C27">
        <w:rPr>
          <w:rFonts w:ascii="Times New Roman" w:hAnsi="Times New Roman" w:cs="Times New Roman"/>
          <w:sz w:val="26"/>
          <w:szCs w:val="26"/>
        </w:rPr>
        <w:t>.</w:t>
      </w:r>
      <w:r w:rsidR="00E00ACA">
        <w:rPr>
          <w:rFonts w:ascii="Times New Roman" w:hAnsi="Times New Roman" w:cs="Times New Roman"/>
          <w:sz w:val="26"/>
          <w:szCs w:val="26"/>
        </w:rPr>
        <w:t>10</w:t>
      </w:r>
      <w:r w:rsidRPr="00E27C27">
        <w:rPr>
          <w:rFonts w:ascii="Times New Roman" w:hAnsi="Times New Roman" w:cs="Times New Roman"/>
          <w:sz w:val="26"/>
          <w:szCs w:val="26"/>
        </w:rPr>
        <w:t>.202</w:t>
      </w:r>
      <w:r w:rsidR="00E00ACA">
        <w:rPr>
          <w:rFonts w:ascii="Times New Roman" w:hAnsi="Times New Roman" w:cs="Times New Roman"/>
          <w:sz w:val="26"/>
          <w:szCs w:val="26"/>
        </w:rPr>
        <w:t>4</w:t>
      </w:r>
      <w:r w:rsidRPr="00E27C27">
        <w:rPr>
          <w:rFonts w:ascii="Times New Roman" w:hAnsi="Times New Roman" w:cs="Times New Roman"/>
          <w:sz w:val="26"/>
          <w:szCs w:val="26"/>
        </w:rPr>
        <w:t xml:space="preserve"> г. в 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E27C27">
        <w:rPr>
          <w:rFonts w:ascii="Times New Roman" w:hAnsi="Times New Roman" w:cs="Times New Roman"/>
          <w:sz w:val="26"/>
          <w:szCs w:val="26"/>
        </w:rPr>
        <w:t>:00 по московскому времени.</w:t>
      </w:r>
    </w:p>
    <w:p w:rsidR="00E27C27" w:rsidRPr="00691532" w:rsidRDefault="00E27C27" w:rsidP="00E27C27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sz w:val="26"/>
          <w:szCs w:val="26"/>
        </w:rPr>
      </w:pPr>
      <w:r w:rsidRPr="00E27C27">
        <w:rPr>
          <w:rFonts w:ascii="Times New Roman" w:hAnsi="Times New Roman" w:cs="Times New Roman"/>
          <w:sz w:val="26"/>
          <w:szCs w:val="26"/>
        </w:rPr>
        <w:t xml:space="preserve">по адресу: 346881, г. Батайск, Ростовская область, </w:t>
      </w:r>
      <w:proofErr w:type="spellStart"/>
      <w:r w:rsidRPr="00E27C27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E27C27">
        <w:rPr>
          <w:rFonts w:ascii="Times New Roman" w:hAnsi="Times New Roman" w:cs="Times New Roman"/>
          <w:sz w:val="26"/>
          <w:szCs w:val="26"/>
        </w:rPr>
        <w:t>. Авиагородок, дом 41В, третий этаж, кабинет 302.</w:t>
      </w:r>
    </w:p>
    <w:p w:rsidR="007B703C" w:rsidRPr="007B703C" w:rsidRDefault="007B703C" w:rsidP="00FB71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П</w:t>
      </w:r>
      <w:r w:rsidR="00EF0A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обедителем аукциона признаётся лицо</w:t>
      </w:r>
      <w:r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EF0A6E" w:rsidRPr="00691532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предложившее наиболее высокую це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ну договора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 Ц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ена договора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предложенная победителем аукциона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заносится в протокол об итог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ах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аукциона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</w:p>
    <w:p w:rsidR="007B703C" w:rsidRPr="007B703C" w:rsidRDefault="007B703C" w:rsidP="00FB71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lastRenderedPageBreak/>
        <w:t>С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победителем 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А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укциона должен быть заключён 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Д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оговор аренды в течение 10 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(десяти) 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календарных дней с даты подписания протокола об итогах аукциона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</w:p>
    <w:p w:rsidR="007B703C" w:rsidRPr="007B703C" w:rsidRDefault="00EF0A6E" w:rsidP="00FB71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proofErr w:type="gramStart"/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Аукцион</w:t>
      </w:r>
      <w:proofErr w:type="gramEnd"/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в котором принял участие только один участник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признаётся несостоявшимся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</w:p>
    <w:p w:rsidR="007B703C" w:rsidRPr="007B703C" w:rsidRDefault="00EF0A6E" w:rsidP="00FB71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В случае признания 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Аукциона несостоявшим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ся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О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рганизатор 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А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укциона вправе объявить о проведении новых торгов установленном порядке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</w:p>
    <w:p w:rsidR="007B703C" w:rsidRPr="007B703C" w:rsidRDefault="007B703C" w:rsidP="00FB71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В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случае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объявления о проведении нового 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А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укциона 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О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рганизатор торгов вправе изменить условия 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А</w:t>
      </w:r>
      <w:r w:rsidR="00EF0A6E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укциона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</w:p>
    <w:p w:rsidR="006F05E6" w:rsidRPr="006F05E6" w:rsidRDefault="00EF0A6E" w:rsidP="007B70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Организатор торгов вправе принять решение о внесении изменений в аукционную документацию не позднее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чем за пять дней до даты окончания подачи заявок на участие в аукционе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И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зменени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е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предмета аукциона не допускается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 В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течение одного дня 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с 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даты принятия указанного решения такие изменения размещаются на сайте 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официальной Электронной торговой площадки государственной корпорации «</w:t>
      </w:r>
      <w:proofErr w:type="spellStart"/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Ростех</w:t>
      </w:r>
      <w:proofErr w:type="spellEnd"/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» </w:t>
      </w:r>
      <w:hyperlink r:id="rId8" w:history="1">
        <w:r w:rsidR="006F05E6" w:rsidRPr="00F4514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www</w:t>
        </w:r>
        <w:r w:rsidR="006F05E6" w:rsidRPr="00F4514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</w:rPr>
          <w:t>.</w:t>
        </w:r>
        <w:proofErr w:type="spellStart"/>
        <w:r w:rsidR="006F05E6" w:rsidRPr="00F4514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etprf</w:t>
        </w:r>
        <w:proofErr w:type="spellEnd"/>
        <w:r w:rsidR="006F05E6" w:rsidRPr="00F4514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</w:rPr>
          <w:t>.</w:t>
        </w:r>
        <w:proofErr w:type="spellStart"/>
        <w:r w:rsidR="006F05E6" w:rsidRPr="00F4514C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ru</w:t>
        </w:r>
        <w:proofErr w:type="spellEnd"/>
      </w:hyperlink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.</w:t>
      </w:r>
    </w:p>
    <w:p w:rsidR="00D6218A" w:rsidRPr="00E00ACA" w:rsidRDefault="00EF0A6E" w:rsidP="007B70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Организатор торгов вправе отказаться от проведения 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А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укциона не позднее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,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чем за 3 дня до даты окончания срока подачи 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З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аявок на участие в </w:t>
      </w:r>
      <w:r w:rsidR="007B703C"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А</w:t>
      </w:r>
      <w:r w:rsidRPr="007B703C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>укционе.</w:t>
      </w:r>
    </w:p>
    <w:p w:rsidR="00E00ACA" w:rsidRDefault="00E00ACA" w:rsidP="00E00AC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00ACA" w:rsidRPr="00E00ACA" w:rsidRDefault="00E00ACA" w:rsidP="00E00ACA">
      <w:p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Первый заместитель генерального директора АО «АПРЗ»                    </w:t>
      </w:r>
      <w:r w:rsidR="00C5769A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А.С. Черников</w:t>
      </w:r>
    </w:p>
    <w:p w:rsidR="007B703C" w:rsidRPr="007B703C" w:rsidRDefault="007B703C" w:rsidP="007B703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703C" w:rsidRPr="007B703C" w:rsidRDefault="007B703C" w:rsidP="007B703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703C" w:rsidRPr="007B703C" w:rsidRDefault="007B703C" w:rsidP="00E00ACA">
      <w:pPr>
        <w:spacing w:after="100" w:afterAutospacing="1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7B703C">
        <w:rPr>
          <w:rFonts w:ascii="Times New Roman" w:hAnsi="Times New Roman" w:cs="Times New Roman"/>
          <w:sz w:val="26"/>
          <w:szCs w:val="26"/>
        </w:rPr>
        <w:t xml:space="preserve">       </w:t>
      </w:r>
      <w:r w:rsidR="00C47D9E">
        <w:rPr>
          <w:rFonts w:ascii="Times New Roman" w:hAnsi="Times New Roman" w:cs="Times New Roman"/>
          <w:sz w:val="26"/>
          <w:szCs w:val="26"/>
        </w:rPr>
        <w:t xml:space="preserve">        </w:t>
      </w:r>
      <w:r w:rsidRPr="007B70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703C" w:rsidRPr="007B703C" w:rsidRDefault="007B703C" w:rsidP="007B703C">
      <w:pPr>
        <w:jc w:val="both"/>
        <w:rPr>
          <w:rFonts w:ascii="Times New Roman" w:hAnsi="Times New Roman" w:cs="Times New Roman"/>
          <w:sz w:val="26"/>
          <w:szCs w:val="26"/>
        </w:rPr>
      </w:pPr>
      <w:r w:rsidRPr="007B703C">
        <w:rPr>
          <w:rFonts w:ascii="Times New Roman" w:hAnsi="Times New Roman" w:cs="Times New Roman"/>
          <w:sz w:val="26"/>
          <w:szCs w:val="26"/>
        </w:rPr>
        <w:t xml:space="preserve">          </w:t>
      </w:r>
    </w:p>
    <w:sectPr w:rsidR="007B703C" w:rsidRPr="007B703C" w:rsidSect="00DE307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C1FDB"/>
    <w:multiLevelType w:val="hybridMultilevel"/>
    <w:tmpl w:val="9146D29E"/>
    <w:lvl w:ilvl="0" w:tplc="9D926D66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/>
        <w:color w:val="2C2D2E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A6E"/>
    <w:rsid w:val="00004519"/>
    <w:rsid w:val="00006270"/>
    <w:rsid w:val="00007659"/>
    <w:rsid w:val="0002155B"/>
    <w:rsid w:val="00024163"/>
    <w:rsid w:val="00024226"/>
    <w:rsid w:val="00026632"/>
    <w:rsid w:val="00026EBB"/>
    <w:rsid w:val="000277B4"/>
    <w:rsid w:val="00031E16"/>
    <w:rsid w:val="000326F6"/>
    <w:rsid w:val="000349DD"/>
    <w:rsid w:val="00034F92"/>
    <w:rsid w:val="0003744F"/>
    <w:rsid w:val="0004026D"/>
    <w:rsid w:val="00043A04"/>
    <w:rsid w:val="00043EEF"/>
    <w:rsid w:val="0004492C"/>
    <w:rsid w:val="00045F40"/>
    <w:rsid w:val="00047628"/>
    <w:rsid w:val="00051A8F"/>
    <w:rsid w:val="000531C4"/>
    <w:rsid w:val="00074455"/>
    <w:rsid w:val="00082AC2"/>
    <w:rsid w:val="00082D43"/>
    <w:rsid w:val="00084612"/>
    <w:rsid w:val="00085109"/>
    <w:rsid w:val="00085756"/>
    <w:rsid w:val="000A116D"/>
    <w:rsid w:val="000B3062"/>
    <w:rsid w:val="000B6DFA"/>
    <w:rsid w:val="000B7B56"/>
    <w:rsid w:val="000C0482"/>
    <w:rsid w:val="000C1B28"/>
    <w:rsid w:val="000C3FB4"/>
    <w:rsid w:val="000C6712"/>
    <w:rsid w:val="000E0AE8"/>
    <w:rsid w:val="000E2351"/>
    <w:rsid w:val="000E4491"/>
    <w:rsid w:val="000F35BD"/>
    <w:rsid w:val="000F7896"/>
    <w:rsid w:val="00100C8E"/>
    <w:rsid w:val="001029D5"/>
    <w:rsid w:val="0010383C"/>
    <w:rsid w:val="0010383E"/>
    <w:rsid w:val="00104E81"/>
    <w:rsid w:val="001069A9"/>
    <w:rsid w:val="00107BC3"/>
    <w:rsid w:val="0011005A"/>
    <w:rsid w:val="001108CA"/>
    <w:rsid w:val="00111AB1"/>
    <w:rsid w:val="00112C41"/>
    <w:rsid w:val="00117AB4"/>
    <w:rsid w:val="00117F92"/>
    <w:rsid w:val="001220BD"/>
    <w:rsid w:val="00122B6C"/>
    <w:rsid w:val="00130E32"/>
    <w:rsid w:val="00132C48"/>
    <w:rsid w:val="00133694"/>
    <w:rsid w:val="00134FE0"/>
    <w:rsid w:val="00136EB7"/>
    <w:rsid w:val="001375F6"/>
    <w:rsid w:val="001435AE"/>
    <w:rsid w:val="00144436"/>
    <w:rsid w:val="0015689D"/>
    <w:rsid w:val="00160E74"/>
    <w:rsid w:val="00164D5E"/>
    <w:rsid w:val="00175DAE"/>
    <w:rsid w:val="00177893"/>
    <w:rsid w:val="001805B1"/>
    <w:rsid w:val="0018063B"/>
    <w:rsid w:val="00184883"/>
    <w:rsid w:val="00186E3A"/>
    <w:rsid w:val="00187853"/>
    <w:rsid w:val="00187E29"/>
    <w:rsid w:val="001947B0"/>
    <w:rsid w:val="001B14FD"/>
    <w:rsid w:val="001B4137"/>
    <w:rsid w:val="001B7089"/>
    <w:rsid w:val="001D341C"/>
    <w:rsid w:val="001D44DE"/>
    <w:rsid w:val="001D4554"/>
    <w:rsid w:val="001D749D"/>
    <w:rsid w:val="001E0A86"/>
    <w:rsid w:val="001E1360"/>
    <w:rsid w:val="001E554F"/>
    <w:rsid w:val="001F00A0"/>
    <w:rsid w:val="001F027B"/>
    <w:rsid w:val="001F6432"/>
    <w:rsid w:val="001F76DD"/>
    <w:rsid w:val="002026CF"/>
    <w:rsid w:val="002053AB"/>
    <w:rsid w:val="0020566A"/>
    <w:rsid w:val="00206B75"/>
    <w:rsid w:val="00212888"/>
    <w:rsid w:val="0021302B"/>
    <w:rsid w:val="0022696A"/>
    <w:rsid w:val="0022780D"/>
    <w:rsid w:val="00230776"/>
    <w:rsid w:val="002345D7"/>
    <w:rsid w:val="00236F8D"/>
    <w:rsid w:val="00242777"/>
    <w:rsid w:val="00245381"/>
    <w:rsid w:val="002505B7"/>
    <w:rsid w:val="002532B2"/>
    <w:rsid w:val="0025594C"/>
    <w:rsid w:val="00256B04"/>
    <w:rsid w:val="002614D4"/>
    <w:rsid w:val="00264F2C"/>
    <w:rsid w:val="0026588B"/>
    <w:rsid w:val="0027007D"/>
    <w:rsid w:val="002701D0"/>
    <w:rsid w:val="00270D62"/>
    <w:rsid w:val="00274FC5"/>
    <w:rsid w:val="00277985"/>
    <w:rsid w:val="002847DD"/>
    <w:rsid w:val="002849D8"/>
    <w:rsid w:val="00286222"/>
    <w:rsid w:val="00294DC3"/>
    <w:rsid w:val="002A2AAD"/>
    <w:rsid w:val="002A4E65"/>
    <w:rsid w:val="002A51F7"/>
    <w:rsid w:val="002A5914"/>
    <w:rsid w:val="002B37F2"/>
    <w:rsid w:val="002B5CD8"/>
    <w:rsid w:val="002C6CE9"/>
    <w:rsid w:val="002C6DCA"/>
    <w:rsid w:val="002D1633"/>
    <w:rsid w:val="002D1C03"/>
    <w:rsid w:val="002E0EB7"/>
    <w:rsid w:val="002E30FD"/>
    <w:rsid w:val="002E5260"/>
    <w:rsid w:val="002E73D4"/>
    <w:rsid w:val="002F0024"/>
    <w:rsid w:val="002F2369"/>
    <w:rsid w:val="002F52A7"/>
    <w:rsid w:val="002F74FB"/>
    <w:rsid w:val="003011D5"/>
    <w:rsid w:val="0030479F"/>
    <w:rsid w:val="00305468"/>
    <w:rsid w:val="0031090C"/>
    <w:rsid w:val="00315195"/>
    <w:rsid w:val="00315228"/>
    <w:rsid w:val="00315B34"/>
    <w:rsid w:val="00316E0A"/>
    <w:rsid w:val="0032166E"/>
    <w:rsid w:val="00323FD2"/>
    <w:rsid w:val="003275D3"/>
    <w:rsid w:val="0033177E"/>
    <w:rsid w:val="00331A92"/>
    <w:rsid w:val="00342677"/>
    <w:rsid w:val="003443E5"/>
    <w:rsid w:val="00344B17"/>
    <w:rsid w:val="00344DAF"/>
    <w:rsid w:val="00353B60"/>
    <w:rsid w:val="0035445C"/>
    <w:rsid w:val="00362546"/>
    <w:rsid w:val="00364082"/>
    <w:rsid w:val="0036479A"/>
    <w:rsid w:val="003650DF"/>
    <w:rsid w:val="00386836"/>
    <w:rsid w:val="003905E1"/>
    <w:rsid w:val="00390852"/>
    <w:rsid w:val="0039236A"/>
    <w:rsid w:val="00393EE2"/>
    <w:rsid w:val="0039624D"/>
    <w:rsid w:val="003A1C20"/>
    <w:rsid w:val="003A1D82"/>
    <w:rsid w:val="003A6137"/>
    <w:rsid w:val="003A76BE"/>
    <w:rsid w:val="003B024D"/>
    <w:rsid w:val="003B5277"/>
    <w:rsid w:val="003C0A1D"/>
    <w:rsid w:val="003C22A7"/>
    <w:rsid w:val="003C24B5"/>
    <w:rsid w:val="003C7A95"/>
    <w:rsid w:val="003D0449"/>
    <w:rsid w:val="003D08C4"/>
    <w:rsid w:val="003D14D3"/>
    <w:rsid w:val="003D440A"/>
    <w:rsid w:val="003E106C"/>
    <w:rsid w:val="003F19BC"/>
    <w:rsid w:val="003F1A94"/>
    <w:rsid w:val="003F6D1C"/>
    <w:rsid w:val="003F7665"/>
    <w:rsid w:val="00400418"/>
    <w:rsid w:val="004264D4"/>
    <w:rsid w:val="0043223C"/>
    <w:rsid w:val="00434D0D"/>
    <w:rsid w:val="004418E2"/>
    <w:rsid w:val="00441F1F"/>
    <w:rsid w:val="00444826"/>
    <w:rsid w:val="004478A9"/>
    <w:rsid w:val="00451AE6"/>
    <w:rsid w:val="00452431"/>
    <w:rsid w:val="004561CE"/>
    <w:rsid w:val="00465899"/>
    <w:rsid w:val="0047135C"/>
    <w:rsid w:val="00472AE6"/>
    <w:rsid w:val="00474D3C"/>
    <w:rsid w:val="00476061"/>
    <w:rsid w:val="00476AFE"/>
    <w:rsid w:val="0048051B"/>
    <w:rsid w:val="00480707"/>
    <w:rsid w:val="00482F11"/>
    <w:rsid w:val="00483C54"/>
    <w:rsid w:val="00486AFC"/>
    <w:rsid w:val="004871C0"/>
    <w:rsid w:val="0048799D"/>
    <w:rsid w:val="00493CD7"/>
    <w:rsid w:val="004A176A"/>
    <w:rsid w:val="004A5C23"/>
    <w:rsid w:val="004B1CF2"/>
    <w:rsid w:val="004B2D74"/>
    <w:rsid w:val="004B3552"/>
    <w:rsid w:val="004B4CDE"/>
    <w:rsid w:val="004B5157"/>
    <w:rsid w:val="004C1E31"/>
    <w:rsid w:val="004C76BD"/>
    <w:rsid w:val="004D48C8"/>
    <w:rsid w:val="004D5077"/>
    <w:rsid w:val="004D59FD"/>
    <w:rsid w:val="004E4AE5"/>
    <w:rsid w:val="004F4400"/>
    <w:rsid w:val="004F747C"/>
    <w:rsid w:val="00503FC7"/>
    <w:rsid w:val="0050439D"/>
    <w:rsid w:val="005049C0"/>
    <w:rsid w:val="00504E96"/>
    <w:rsid w:val="00506991"/>
    <w:rsid w:val="00507938"/>
    <w:rsid w:val="0050793C"/>
    <w:rsid w:val="00511108"/>
    <w:rsid w:val="00511433"/>
    <w:rsid w:val="00514CA7"/>
    <w:rsid w:val="00523009"/>
    <w:rsid w:val="00524F76"/>
    <w:rsid w:val="00525544"/>
    <w:rsid w:val="00526964"/>
    <w:rsid w:val="00530A28"/>
    <w:rsid w:val="00532AC5"/>
    <w:rsid w:val="005409FA"/>
    <w:rsid w:val="0054232B"/>
    <w:rsid w:val="005544D8"/>
    <w:rsid w:val="0055488A"/>
    <w:rsid w:val="005567F5"/>
    <w:rsid w:val="00557036"/>
    <w:rsid w:val="00557112"/>
    <w:rsid w:val="0056124A"/>
    <w:rsid w:val="00561D0C"/>
    <w:rsid w:val="005642C9"/>
    <w:rsid w:val="005659AB"/>
    <w:rsid w:val="005664EC"/>
    <w:rsid w:val="00567ACB"/>
    <w:rsid w:val="00574841"/>
    <w:rsid w:val="005760A9"/>
    <w:rsid w:val="005775A9"/>
    <w:rsid w:val="005833FC"/>
    <w:rsid w:val="005869C1"/>
    <w:rsid w:val="005901EC"/>
    <w:rsid w:val="00591645"/>
    <w:rsid w:val="00592CE5"/>
    <w:rsid w:val="00594C2C"/>
    <w:rsid w:val="00595608"/>
    <w:rsid w:val="005A11B2"/>
    <w:rsid w:val="005A75E4"/>
    <w:rsid w:val="005B0037"/>
    <w:rsid w:val="005B181F"/>
    <w:rsid w:val="005B353F"/>
    <w:rsid w:val="005B40E0"/>
    <w:rsid w:val="005B56E9"/>
    <w:rsid w:val="005B7E38"/>
    <w:rsid w:val="005C7A30"/>
    <w:rsid w:val="005D11C4"/>
    <w:rsid w:val="005D4AED"/>
    <w:rsid w:val="005D4C03"/>
    <w:rsid w:val="005D65CE"/>
    <w:rsid w:val="005E1D5F"/>
    <w:rsid w:val="005F0498"/>
    <w:rsid w:val="005F11BC"/>
    <w:rsid w:val="005F46B5"/>
    <w:rsid w:val="005F5AE5"/>
    <w:rsid w:val="0060314A"/>
    <w:rsid w:val="0060385C"/>
    <w:rsid w:val="00603E91"/>
    <w:rsid w:val="00606553"/>
    <w:rsid w:val="006111C8"/>
    <w:rsid w:val="00613C4D"/>
    <w:rsid w:val="006156FF"/>
    <w:rsid w:val="00620EAD"/>
    <w:rsid w:val="00632E04"/>
    <w:rsid w:val="0064568C"/>
    <w:rsid w:val="00647CE9"/>
    <w:rsid w:val="00650BD4"/>
    <w:rsid w:val="0065415F"/>
    <w:rsid w:val="006555D2"/>
    <w:rsid w:val="006621AA"/>
    <w:rsid w:val="00664964"/>
    <w:rsid w:val="00672D03"/>
    <w:rsid w:val="00673C6A"/>
    <w:rsid w:val="006743E4"/>
    <w:rsid w:val="006809A9"/>
    <w:rsid w:val="006820BE"/>
    <w:rsid w:val="006832FD"/>
    <w:rsid w:val="00684257"/>
    <w:rsid w:val="00684476"/>
    <w:rsid w:val="0068629C"/>
    <w:rsid w:val="006866FC"/>
    <w:rsid w:val="00687E52"/>
    <w:rsid w:val="00691275"/>
    <w:rsid w:val="00691532"/>
    <w:rsid w:val="006A44BF"/>
    <w:rsid w:val="006B57E3"/>
    <w:rsid w:val="006B60FF"/>
    <w:rsid w:val="006C14C5"/>
    <w:rsid w:val="006C16D9"/>
    <w:rsid w:val="006D134B"/>
    <w:rsid w:val="006D17E5"/>
    <w:rsid w:val="006D27AF"/>
    <w:rsid w:val="006D65E2"/>
    <w:rsid w:val="006D7B68"/>
    <w:rsid w:val="006D7FE0"/>
    <w:rsid w:val="006E1708"/>
    <w:rsid w:val="006E276E"/>
    <w:rsid w:val="006E3186"/>
    <w:rsid w:val="006E38BA"/>
    <w:rsid w:val="006E4C92"/>
    <w:rsid w:val="006E5328"/>
    <w:rsid w:val="006E7D21"/>
    <w:rsid w:val="006F05E6"/>
    <w:rsid w:val="006F06E7"/>
    <w:rsid w:val="006F142B"/>
    <w:rsid w:val="006F14DD"/>
    <w:rsid w:val="006F672A"/>
    <w:rsid w:val="00702565"/>
    <w:rsid w:val="00705D51"/>
    <w:rsid w:val="00711B6E"/>
    <w:rsid w:val="00711DAD"/>
    <w:rsid w:val="00713E0E"/>
    <w:rsid w:val="00721792"/>
    <w:rsid w:val="007218BA"/>
    <w:rsid w:val="00722478"/>
    <w:rsid w:val="0072446A"/>
    <w:rsid w:val="00731706"/>
    <w:rsid w:val="00731DC9"/>
    <w:rsid w:val="00733EC9"/>
    <w:rsid w:val="007358C4"/>
    <w:rsid w:val="007365E5"/>
    <w:rsid w:val="00737708"/>
    <w:rsid w:val="00740452"/>
    <w:rsid w:val="00740820"/>
    <w:rsid w:val="00741152"/>
    <w:rsid w:val="00744E59"/>
    <w:rsid w:val="00746066"/>
    <w:rsid w:val="0075008C"/>
    <w:rsid w:val="00756C07"/>
    <w:rsid w:val="00761DBF"/>
    <w:rsid w:val="00762EB0"/>
    <w:rsid w:val="007714E0"/>
    <w:rsid w:val="0077489D"/>
    <w:rsid w:val="007762FA"/>
    <w:rsid w:val="00776B2C"/>
    <w:rsid w:val="007820A3"/>
    <w:rsid w:val="007913DE"/>
    <w:rsid w:val="00793B9A"/>
    <w:rsid w:val="007A5C88"/>
    <w:rsid w:val="007A7615"/>
    <w:rsid w:val="007B01C9"/>
    <w:rsid w:val="007B51DA"/>
    <w:rsid w:val="007B703C"/>
    <w:rsid w:val="007B7F9F"/>
    <w:rsid w:val="007C26DB"/>
    <w:rsid w:val="007C4966"/>
    <w:rsid w:val="007D2B18"/>
    <w:rsid w:val="007D2C61"/>
    <w:rsid w:val="007D5C85"/>
    <w:rsid w:val="007D66A8"/>
    <w:rsid w:val="007D7A3D"/>
    <w:rsid w:val="007D7DEC"/>
    <w:rsid w:val="007E0944"/>
    <w:rsid w:val="007E0A3E"/>
    <w:rsid w:val="007E2A99"/>
    <w:rsid w:val="007E5067"/>
    <w:rsid w:val="007F4942"/>
    <w:rsid w:val="007F6D0B"/>
    <w:rsid w:val="00800E7F"/>
    <w:rsid w:val="00802665"/>
    <w:rsid w:val="00805F5B"/>
    <w:rsid w:val="0081108E"/>
    <w:rsid w:val="00811B5E"/>
    <w:rsid w:val="0081700D"/>
    <w:rsid w:val="0081716B"/>
    <w:rsid w:val="0082079B"/>
    <w:rsid w:val="00821FB0"/>
    <w:rsid w:val="008221B8"/>
    <w:rsid w:val="008230FB"/>
    <w:rsid w:val="00824D83"/>
    <w:rsid w:val="00827588"/>
    <w:rsid w:val="008276CF"/>
    <w:rsid w:val="00830024"/>
    <w:rsid w:val="0083022F"/>
    <w:rsid w:val="00831A76"/>
    <w:rsid w:val="008353D0"/>
    <w:rsid w:val="00835BE5"/>
    <w:rsid w:val="00845E58"/>
    <w:rsid w:val="00850037"/>
    <w:rsid w:val="00850B45"/>
    <w:rsid w:val="0085269B"/>
    <w:rsid w:val="00854186"/>
    <w:rsid w:val="00855E58"/>
    <w:rsid w:val="00863C93"/>
    <w:rsid w:val="00877DE1"/>
    <w:rsid w:val="00880834"/>
    <w:rsid w:val="00885F41"/>
    <w:rsid w:val="00891371"/>
    <w:rsid w:val="008918DD"/>
    <w:rsid w:val="0089246C"/>
    <w:rsid w:val="00893218"/>
    <w:rsid w:val="00895485"/>
    <w:rsid w:val="008966F8"/>
    <w:rsid w:val="00896836"/>
    <w:rsid w:val="008972B1"/>
    <w:rsid w:val="008A2BEF"/>
    <w:rsid w:val="008A6196"/>
    <w:rsid w:val="008B4B5D"/>
    <w:rsid w:val="008C1BDB"/>
    <w:rsid w:val="008C29DC"/>
    <w:rsid w:val="008C5341"/>
    <w:rsid w:val="008C54C3"/>
    <w:rsid w:val="008C5EAE"/>
    <w:rsid w:val="008D432B"/>
    <w:rsid w:val="008D4573"/>
    <w:rsid w:val="008D7AA9"/>
    <w:rsid w:val="008E1768"/>
    <w:rsid w:val="008E3610"/>
    <w:rsid w:val="008F1347"/>
    <w:rsid w:val="008F5971"/>
    <w:rsid w:val="009039E8"/>
    <w:rsid w:val="00911756"/>
    <w:rsid w:val="00911880"/>
    <w:rsid w:val="00914070"/>
    <w:rsid w:val="00914283"/>
    <w:rsid w:val="0092056E"/>
    <w:rsid w:val="009271A8"/>
    <w:rsid w:val="00934B39"/>
    <w:rsid w:val="009406DB"/>
    <w:rsid w:val="00947196"/>
    <w:rsid w:val="0095063F"/>
    <w:rsid w:val="00957552"/>
    <w:rsid w:val="00957B3E"/>
    <w:rsid w:val="00965B0E"/>
    <w:rsid w:val="00966D3C"/>
    <w:rsid w:val="009677DC"/>
    <w:rsid w:val="00971238"/>
    <w:rsid w:val="00977C89"/>
    <w:rsid w:val="00981689"/>
    <w:rsid w:val="00981D52"/>
    <w:rsid w:val="00985BCF"/>
    <w:rsid w:val="00986B82"/>
    <w:rsid w:val="00992C86"/>
    <w:rsid w:val="009A1A6E"/>
    <w:rsid w:val="009B4040"/>
    <w:rsid w:val="009B4686"/>
    <w:rsid w:val="009B4904"/>
    <w:rsid w:val="009B5691"/>
    <w:rsid w:val="009C5200"/>
    <w:rsid w:val="009C5839"/>
    <w:rsid w:val="009D0D23"/>
    <w:rsid w:val="009D33C7"/>
    <w:rsid w:val="009D5F9D"/>
    <w:rsid w:val="009D6DA9"/>
    <w:rsid w:val="009E1E60"/>
    <w:rsid w:val="009E535A"/>
    <w:rsid w:val="009F0E36"/>
    <w:rsid w:val="00A011BC"/>
    <w:rsid w:val="00A07F4D"/>
    <w:rsid w:val="00A10282"/>
    <w:rsid w:val="00A13E32"/>
    <w:rsid w:val="00A22AA9"/>
    <w:rsid w:val="00A24DA1"/>
    <w:rsid w:val="00A27CDF"/>
    <w:rsid w:val="00A31294"/>
    <w:rsid w:val="00A449D5"/>
    <w:rsid w:val="00A449EA"/>
    <w:rsid w:val="00A46CED"/>
    <w:rsid w:val="00A505F3"/>
    <w:rsid w:val="00A60F92"/>
    <w:rsid w:val="00A7035A"/>
    <w:rsid w:val="00A72142"/>
    <w:rsid w:val="00A76EEE"/>
    <w:rsid w:val="00A77984"/>
    <w:rsid w:val="00A83254"/>
    <w:rsid w:val="00A837D4"/>
    <w:rsid w:val="00A83A81"/>
    <w:rsid w:val="00A927E1"/>
    <w:rsid w:val="00AA1B6E"/>
    <w:rsid w:val="00AA30E5"/>
    <w:rsid w:val="00AA524E"/>
    <w:rsid w:val="00AA7467"/>
    <w:rsid w:val="00AB4633"/>
    <w:rsid w:val="00AB5D71"/>
    <w:rsid w:val="00AB6811"/>
    <w:rsid w:val="00AC1964"/>
    <w:rsid w:val="00AC2F13"/>
    <w:rsid w:val="00AC3591"/>
    <w:rsid w:val="00AC6583"/>
    <w:rsid w:val="00AD660F"/>
    <w:rsid w:val="00AE43E4"/>
    <w:rsid w:val="00AF0E60"/>
    <w:rsid w:val="00AF2BC1"/>
    <w:rsid w:val="00AF44FB"/>
    <w:rsid w:val="00B00368"/>
    <w:rsid w:val="00B00AF3"/>
    <w:rsid w:val="00B0248B"/>
    <w:rsid w:val="00B047C2"/>
    <w:rsid w:val="00B10667"/>
    <w:rsid w:val="00B108C4"/>
    <w:rsid w:val="00B10E22"/>
    <w:rsid w:val="00B1250A"/>
    <w:rsid w:val="00B140F4"/>
    <w:rsid w:val="00B221A8"/>
    <w:rsid w:val="00B23588"/>
    <w:rsid w:val="00B247F4"/>
    <w:rsid w:val="00B253B6"/>
    <w:rsid w:val="00B25640"/>
    <w:rsid w:val="00B3538F"/>
    <w:rsid w:val="00B36E01"/>
    <w:rsid w:val="00B37D3E"/>
    <w:rsid w:val="00B420AA"/>
    <w:rsid w:val="00B43AB4"/>
    <w:rsid w:val="00B51992"/>
    <w:rsid w:val="00B52187"/>
    <w:rsid w:val="00B525E5"/>
    <w:rsid w:val="00B57042"/>
    <w:rsid w:val="00B62FD4"/>
    <w:rsid w:val="00B63319"/>
    <w:rsid w:val="00B63C3A"/>
    <w:rsid w:val="00B652D3"/>
    <w:rsid w:val="00B65BCD"/>
    <w:rsid w:val="00B66240"/>
    <w:rsid w:val="00B762C0"/>
    <w:rsid w:val="00B76F5A"/>
    <w:rsid w:val="00B8346D"/>
    <w:rsid w:val="00B855E4"/>
    <w:rsid w:val="00B87B7B"/>
    <w:rsid w:val="00B93BAE"/>
    <w:rsid w:val="00B94E5E"/>
    <w:rsid w:val="00BA4339"/>
    <w:rsid w:val="00BA7750"/>
    <w:rsid w:val="00BB1F5E"/>
    <w:rsid w:val="00BB6860"/>
    <w:rsid w:val="00BB6CE3"/>
    <w:rsid w:val="00BB7029"/>
    <w:rsid w:val="00BB70E4"/>
    <w:rsid w:val="00BB7850"/>
    <w:rsid w:val="00BC1811"/>
    <w:rsid w:val="00BD0D79"/>
    <w:rsid w:val="00BD36E8"/>
    <w:rsid w:val="00BD422D"/>
    <w:rsid w:val="00BE0322"/>
    <w:rsid w:val="00BE0B2A"/>
    <w:rsid w:val="00BE5B4A"/>
    <w:rsid w:val="00BF332E"/>
    <w:rsid w:val="00BF343B"/>
    <w:rsid w:val="00BF3FBF"/>
    <w:rsid w:val="00BF744E"/>
    <w:rsid w:val="00C11CDC"/>
    <w:rsid w:val="00C1347F"/>
    <w:rsid w:val="00C1420B"/>
    <w:rsid w:val="00C14E75"/>
    <w:rsid w:val="00C245C9"/>
    <w:rsid w:val="00C316B6"/>
    <w:rsid w:val="00C366EB"/>
    <w:rsid w:val="00C36A51"/>
    <w:rsid w:val="00C4101E"/>
    <w:rsid w:val="00C4507F"/>
    <w:rsid w:val="00C47D9E"/>
    <w:rsid w:val="00C50538"/>
    <w:rsid w:val="00C5590B"/>
    <w:rsid w:val="00C55D2C"/>
    <w:rsid w:val="00C5769A"/>
    <w:rsid w:val="00C57948"/>
    <w:rsid w:val="00C61C27"/>
    <w:rsid w:val="00C6359C"/>
    <w:rsid w:val="00C65873"/>
    <w:rsid w:val="00C714D3"/>
    <w:rsid w:val="00C72B11"/>
    <w:rsid w:val="00C736C8"/>
    <w:rsid w:val="00C77489"/>
    <w:rsid w:val="00C774EC"/>
    <w:rsid w:val="00C85E9F"/>
    <w:rsid w:val="00C86275"/>
    <w:rsid w:val="00C91460"/>
    <w:rsid w:val="00CA4A3D"/>
    <w:rsid w:val="00CB3297"/>
    <w:rsid w:val="00CC0106"/>
    <w:rsid w:val="00CC2673"/>
    <w:rsid w:val="00CC37A7"/>
    <w:rsid w:val="00CD6601"/>
    <w:rsid w:val="00CD66AF"/>
    <w:rsid w:val="00CF099E"/>
    <w:rsid w:val="00CF456F"/>
    <w:rsid w:val="00CF67F9"/>
    <w:rsid w:val="00D00E0D"/>
    <w:rsid w:val="00D00F53"/>
    <w:rsid w:val="00D03772"/>
    <w:rsid w:val="00D041D1"/>
    <w:rsid w:val="00D04ABF"/>
    <w:rsid w:val="00D05EDC"/>
    <w:rsid w:val="00D11374"/>
    <w:rsid w:val="00D151C5"/>
    <w:rsid w:val="00D1679B"/>
    <w:rsid w:val="00D31B3B"/>
    <w:rsid w:val="00D326D4"/>
    <w:rsid w:val="00D35FA4"/>
    <w:rsid w:val="00D3781F"/>
    <w:rsid w:val="00D40C4D"/>
    <w:rsid w:val="00D422D3"/>
    <w:rsid w:val="00D442F1"/>
    <w:rsid w:val="00D462C9"/>
    <w:rsid w:val="00D503F9"/>
    <w:rsid w:val="00D536A0"/>
    <w:rsid w:val="00D53714"/>
    <w:rsid w:val="00D566FC"/>
    <w:rsid w:val="00D57987"/>
    <w:rsid w:val="00D57D6C"/>
    <w:rsid w:val="00D604CD"/>
    <w:rsid w:val="00D617CE"/>
    <w:rsid w:val="00D6218A"/>
    <w:rsid w:val="00D62754"/>
    <w:rsid w:val="00D6386E"/>
    <w:rsid w:val="00D6439A"/>
    <w:rsid w:val="00D66638"/>
    <w:rsid w:val="00D70DAD"/>
    <w:rsid w:val="00D83696"/>
    <w:rsid w:val="00D84B10"/>
    <w:rsid w:val="00D862D2"/>
    <w:rsid w:val="00D96779"/>
    <w:rsid w:val="00D97DCB"/>
    <w:rsid w:val="00DA038A"/>
    <w:rsid w:val="00DA0829"/>
    <w:rsid w:val="00DA08CD"/>
    <w:rsid w:val="00DB2FAF"/>
    <w:rsid w:val="00DB36F2"/>
    <w:rsid w:val="00DB7D73"/>
    <w:rsid w:val="00DD0AB6"/>
    <w:rsid w:val="00DD73C6"/>
    <w:rsid w:val="00DE00E1"/>
    <w:rsid w:val="00DE1E83"/>
    <w:rsid w:val="00DE3072"/>
    <w:rsid w:val="00DE4BA5"/>
    <w:rsid w:val="00DE6204"/>
    <w:rsid w:val="00DF5B2D"/>
    <w:rsid w:val="00E00ACA"/>
    <w:rsid w:val="00E2534F"/>
    <w:rsid w:val="00E26FC5"/>
    <w:rsid w:val="00E27C27"/>
    <w:rsid w:val="00E31F4E"/>
    <w:rsid w:val="00E34559"/>
    <w:rsid w:val="00E36668"/>
    <w:rsid w:val="00E37D01"/>
    <w:rsid w:val="00E4040D"/>
    <w:rsid w:val="00E404A8"/>
    <w:rsid w:val="00E424A6"/>
    <w:rsid w:val="00E4390B"/>
    <w:rsid w:val="00E5092B"/>
    <w:rsid w:val="00E51381"/>
    <w:rsid w:val="00E53199"/>
    <w:rsid w:val="00E55729"/>
    <w:rsid w:val="00E660F8"/>
    <w:rsid w:val="00E72F68"/>
    <w:rsid w:val="00E74F81"/>
    <w:rsid w:val="00E751C9"/>
    <w:rsid w:val="00E77525"/>
    <w:rsid w:val="00E77E73"/>
    <w:rsid w:val="00E82019"/>
    <w:rsid w:val="00E86E4E"/>
    <w:rsid w:val="00E93C9A"/>
    <w:rsid w:val="00E94D1A"/>
    <w:rsid w:val="00E96C31"/>
    <w:rsid w:val="00EA55E6"/>
    <w:rsid w:val="00EA6716"/>
    <w:rsid w:val="00EA7C8D"/>
    <w:rsid w:val="00EB303D"/>
    <w:rsid w:val="00EC434C"/>
    <w:rsid w:val="00EC7686"/>
    <w:rsid w:val="00ED7462"/>
    <w:rsid w:val="00EE02FF"/>
    <w:rsid w:val="00EE05BA"/>
    <w:rsid w:val="00EE2ABC"/>
    <w:rsid w:val="00EF0A6E"/>
    <w:rsid w:val="00EF2DC5"/>
    <w:rsid w:val="00EF3011"/>
    <w:rsid w:val="00EF52DD"/>
    <w:rsid w:val="00EF55A4"/>
    <w:rsid w:val="00F01192"/>
    <w:rsid w:val="00F01A32"/>
    <w:rsid w:val="00F025C6"/>
    <w:rsid w:val="00F07B33"/>
    <w:rsid w:val="00F11A92"/>
    <w:rsid w:val="00F1208B"/>
    <w:rsid w:val="00F13704"/>
    <w:rsid w:val="00F14054"/>
    <w:rsid w:val="00F14D0D"/>
    <w:rsid w:val="00F21BDB"/>
    <w:rsid w:val="00F27871"/>
    <w:rsid w:val="00F27906"/>
    <w:rsid w:val="00F3209F"/>
    <w:rsid w:val="00F350C5"/>
    <w:rsid w:val="00F35829"/>
    <w:rsid w:val="00F41554"/>
    <w:rsid w:val="00F4438E"/>
    <w:rsid w:val="00F45647"/>
    <w:rsid w:val="00F50099"/>
    <w:rsid w:val="00F519EB"/>
    <w:rsid w:val="00F53A57"/>
    <w:rsid w:val="00F65826"/>
    <w:rsid w:val="00F65935"/>
    <w:rsid w:val="00F65C8D"/>
    <w:rsid w:val="00F91614"/>
    <w:rsid w:val="00F9274E"/>
    <w:rsid w:val="00F95123"/>
    <w:rsid w:val="00FA3CB6"/>
    <w:rsid w:val="00FB670B"/>
    <w:rsid w:val="00FB71CA"/>
    <w:rsid w:val="00FC63B7"/>
    <w:rsid w:val="00FC7E9F"/>
    <w:rsid w:val="00FD16EF"/>
    <w:rsid w:val="00FD2B0A"/>
    <w:rsid w:val="00FD423E"/>
    <w:rsid w:val="00FD64E7"/>
    <w:rsid w:val="00FD7255"/>
    <w:rsid w:val="00FE02E1"/>
    <w:rsid w:val="00FE1429"/>
    <w:rsid w:val="00FE44B6"/>
    <w:rsid w:val="00FE6448"/>
    <w:rsid w:val="00FE6E82"/>
    <w:rsid w:val="00FE7521"/>
    <w:rsid w:val="00FE7770"/>
    <w:rsid w:val="00FF5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E1E6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91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15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tprf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t-capital.ru" TargetMode="External"/><Relationship Id="rId5" Type="http://schemas.openxmlformats.org/officeDocument/2006/relationships/hyperlink" Target="http://www.etprf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маркетолого</dc:creator>
  <cp:keywords/>
  <dc:description/>
  <cp:lastModifiedBy>ЮК-1</cp:lastModifiedBy>
  <cp:revision>5</cp:revision>
  <cp:lastPrinted>2024-10-02T07:28:00Z</cp:lastPrinted>
  <dcterms:created xsi:type="dcterms:W3CDTF">2024-10-01T17:27:00Z</dcterms:created>
  <dcterms:modified xsi:type="dcterms:W3CDTF">2024-10-02T07:28:00Z</dcterms:modified>
</cp:coreProperties>
</file>